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D8" w:rsidRPr="00E13331" w:rsidRDefault="005A20D8" w:rsidP="005A20D8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E13331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D059F3" w:rsidRPr="00E13331" w:rsidRDefault="00E13331" w:rsidP="00D059F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E13331">
        <w:rPr>
          <w:rFonts w:ascii="TH SarabunPSK" w:hAnsi="TH SarabunPSK" w:cs="TH SarabunPSK"/>
          <w:b/>
          <w:bCs/>
          <w:color w:val="000000"/>
          <w:sz w:val="32"/>
          <w:szCs w:val="32"/>
        </w:rPr>
        <w:t>Enalapril</w:t>
      </w:r>
      <w:proofErr w:type="spellEnd"/>
      <w:r w:rsidRPr="00E1333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maleate</w:t>
      </w:r>
      <w:r w:rsidR="006F345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059F3" w:rsidRPr="00E13331">
        <w:rPr>
          <w:rFonts w:ascii="TH SarabunPSK" w:hAnsi="TH SarabunPSK" w:cs="TH SarabunPSK"/>
          <w:b/>
          <w:bCs/>
          <w:sz w:val="32"/>
          <w:szCs w:val="32"/>
        </w:rPr>
        <w:t>5 mg tablet</w:t>
      </w:r>
    </w:p>
    <w:p w:rsidR="009C2739" w:rsidRPr="00E13331" w:rsidRDefault="009C2739" w:rsidP="006F3452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3331">
        <w:rPr>
          <w:rFonts w:ascii="TH SarabunPSK" w:hAnsi="TH SarabunPSK" w:cs="TH SarabunPSK"/>
          <w:b/>
          <w:bCs/>
          <w:sz w:val="32"/>
          <w:szCs w:val="32"/>
        </w:rPr>
        <w:t>1.</w:t>
      </w:r>
      <w:r w:rsidR="000040F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1333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ชื่อยา</w:t>
      </w:r>
      <w:r w:rsidR="006F345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proofErr w:type="spellStart"/>
      <w:r w:rsidR="00E13331" w:rsidRPr="00E13331">
        <w:rPr>
          <w:rFonts w:ascii="TH SarabunPSK" w:hAnsi="TH SarabunPSK" w:cs="TH SarabunPSK"/>
          <w:b/>
          <w:bCs/>
          <w:color w:val="000000"/>
          <w:sz w:val="32"/>
          <w:szCs w:val="32"/>
        </w:rPr>
        <w:t>Enalapril</w:t>
      </w:r>
      <w:proofErr w:type="spellEnd"/>
      <w:r w:rsidR="00E13331" w:rsidRPr="00E1333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maleate</w:t>
      </w:r>
      <w:r w:rsidR="00E13331" w:rsidRPr="00E13331">
        <w:rPr>
          <w:rFonts w:ascii="TH SarabunPSK" w:hAnsi="TH SarabunPSK" w:cs="TH SarabunPSK"/>
          <w:b/>
          <w:bCs/>
          <w:sz w:val="32"/>
          <w:szCs w:val="32"/>
        </w:rPr>
        <w:t xml:space="preserve"> 5 mg tablet</w:t>
      </w:r>
    </w:p>
    <w:p w:rsidR="009C71DF" w:rsidRPr="00E13331" w:rsidRDefault="009C71DF" w:rsidP="0026064C">
      <w:pPr>
        <w:spacing w:before="120" w:after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13331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0040F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1333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คุณสมบัติทั่วไป</w:t>
      </w:r>
    </w:p>
    <w:p w:rsidR="009C71DF" w:rsidRPr="00E13331" w:rsidRDefault="009C71D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  <w:cs/>
        </w:rPr>
        <w:t>เป็นยาเม็ดชนิดรับประทาน</w:t>
      </w:r>
      <w:r w:rsidR="00B97E49">
        <w:rPr>
          <w:rFonts w:ascii="TH SarabunPSK" w:hAnsi="TH SarabunPSK" w:cs="TH SarabunPSK"/>
          <w:sz w:val="32"/>
          <w:szCs w:val="32"/>
        </w:rPr>
        <w:t xml:space="preserve"> </w:t>
      </w:r>
    </w:p>
    <w:p w:rsidR="002F634B" w:rsidRPr="00E13331" w:rsidRDefault="009C71D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  <w:cs/>
        </w:rPr>
        <w:t>เป็นยาเม็ดชนิดไม่เคลือบ สามารถแบ่งครึ่งเม็ดยาได้สะดวก</w:t>
      </w:r>
      <w:r w:rsidR="00B97E49">
        <w:rPr>
          <w:rFonts w:ascii="TH SarabunPSK" w:hAnsi="TH SarabunPSK" w:cs="TH SarabunPSK"/>
          <w:sz w:val="32"/>
          <w:szCs w:val="32"/>
        </w:rPr>
        <w:t xml:space="preserve"> </w:t>
      </w:r>
      <w:r w:rsidR="00B97E49">
        <w:rPr>
          <w:rFonts w:ascii="TH SarabunPSK" w:hAnsi="TH SarabunPSK" w:cs="TH SarabunPSK" w:hint="cs"/>
          <w:sz w:val="32"/>
          <w:szCs w:val="32"/>
          <w:cs/>
        </w:rPr>
        <w:t xml:space="preserve">และไม่ใช่รูปแบบเม็ดกลม (ป้องกันการเกิดปัญหา </w:t>
      </w:r>
      <w:r w:rsidR="00B97E49">
        <w:rPr>
          <w:rFonts w:ascii="TH SarabunPSK" w:hAnsi="TH SarabunPSK" w:cs="TH SarabunPSK"/>
          <w:sz w:val="32"/>
          <w:szCs w:val="32"/>
        </w:rPr>
        <w:t>look alike sound alike)</w:t>
      </w:r>
    </w:p>
    <w:p w:rsidR="009C71DF" w:rsidRPr="00E13331" w:rsidRDefault="00F528FB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  <w:cs/>
        </w:rPr>
        <w:t xml:space="preserve">ใน 1 เม็ดประกอบด้วยตัวยา </w:t>
      </w:r>
      <w:proofErr w:type="spellStart"/>
      <w:r w:rsidR="00E13331" w:rsidRPr="00E13331">
        <w:rPr>
          <w:rFonts w:ascii="TH SarabunPSK" w:hAnsi="TH SarabunPSK" w:cs="TH SarabunPSK"/>
          <w:color w:val="000000"/>
          <w:sz w:val="32"/>
          <w:szCs w:val="32"/>
        </w:rPr>
        <w:t>Enalapril</w:t>
      </w:r>
      <w:proofErr w:type="spellEnd"/>
      <w:r w:rsidR="00E13331" w:rsidRPr="00E13331">
        <w:rPr>
          <w:rFonts w:ascii="TH SarabunPSK" w:hAnsi="TH SarabunPSK" w:cs="TH SarabunPSK"/>
          <w:color w:val="000000"/>
          <w:sz w:val="32"/>
          <w:szCs w:val="32"/>
        </w:rPr>
        <w:t xml:space="preserve"> maleate</w:t>
      </w:r>
      <w:r w:rsidR="00E13331" w:rsidRPr="00E13331">
        <w:rPr>
          <w:rFonts w:ascii="TH SarabunPSK" w:hAnsi="TH SarabunPSK" w:cs="TH SarabunPSK"/>
          <w:sz w:val="32"/>
          <w:szCs w:val="32"/>
        </w:rPr>
        <w:t xml:space="preserve"> 5 mg</w:t>
      </w:r>
    </w:p>
    <w:p w:rsidR="009C71DF" w:rsidRPr="00E13331" w:rsidRDefault="009C71D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  <w:cs/>
        </w:rPr>
        <w:t>บรรจุในแผง</w:t>
      </w:r>
      <w:r w:rsidR="001C1918" w:rsidRPr="00E13331">
        <w:rPr>
          <w:rFonts w:ascii="TH SarabunPSK" w:hAnsi="TH SarabunPSK" w:cs="TH SarabunPSK"/>
          <w:sz w:val="32"/>
          <w:szCs w:val="32"/>
          <w:cs/>
        </w:rPr>
        <w:t>อลูมิเนียม</w:t>
      </w:r>
      <w:r w:rsidR="00416B15">
        <w:rPr>
          <w:rFonts w:ascii="TH SarabunPSK" w:hAnsi="TH SarabunPSK" w:cs="TH SarabunPSK" w:hint="cs"/>
          <w:sz w:val="32"/>
          <w:szCs w:val="32"/>
          <w:cs/>
        </w:rPr>
        <w:t xml:space="preserve"> ปิดสนิท</w:t>
      </w:r>
      <w:r w:rsidRPr="00E13331">
        <w:rPr>
          <w:rFonts w:ascii="TH SarabunPSK" w:hAnsi="TH SarabunPSK" w:cs="TH SarabunPSK"/>
          <w:sz w:val="32"/>
          <w:szCs w:val="32"/>
          <w:cs/>
        </w:rPr>
        <w:t xml:space="preserve">ป้องกันแสงและความชื้นได้ </w:t>
      </w:r>
    </w:p>
    <w:p w:rsidR="009C71DF" w:rsidRPr="00E13331" w:rsidRDefault="009C71D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:rsidR="009C71DF" w:rsidRPr="00E13331" w:rsidRDefault="009C71D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  <w:cs/>
        </w:rPr>
        <w:t>ฉลากระบุ</w:t>
      </w:r>
    </w:p>
    <w:p w:rsidR="009C71DF" w:rsidRPr="00E13331" w:rsidRDefault="009C71DF" w:rsidP="00A71CC5">
      <w:pPr>
        <w:pStyle w:val="af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  <w:cs/>
        </w:rPr>
        <w:t>ชื่อยา</w:t>
      </w:r>
      <w:r w:rsidR="0026064C" w:rsidRPr="00E13331">
        <w:rPr>
          <w:rFonts w:ascii="TH SarabunPSK" w:hAnsi="TH SarabunPSK" w:cs="TH SarabunPSK"/>
          <w:sz w:val="32"/>
          <w:szCs w:val="32"/>
          <w:cs/>
        </w:rPr>
        <w:t xml:space="preserve"> ส่วนประกอบตัวยาสำคัญและความแรง </w:t>
      </w:r>
      <w:r w:rsidRPr="00E13331">
        <w:rPr>
          <w:rFonts w:ascii="TH SarabunPSK" w:hAnsi="TH SarabunPSK" w:cs="TH SarabunPSK"/>
          <w:sz w:val="32"/>
          <w:szCs w:val="32"/>
          <w:cs/>
        </w:rPr>
        <w:t>วันผลิตวันสิ้นอายุเลขที่ผลิตและเลขทะเบียนตำรับยาไว้อย่างชัดเจนบนบรรจุภัณฑ์</w:t>
      </w:r>
    </w:p>
    <w:p w:rsidR="009C71DF" w:rsidRPr="00E13331" w:rsidRDefault="009C71DF" w:rsidP="00A71CC5">
      <w:pPr>
        <w:pStyle w:val="af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  <w:cs/>
        </w:rPr>
        <w:t>บนแผงยาอย่างน้อยต้องระบุชื่อยาหรือส่วนประกอบ ตัวยาสำคัญและความแรง วันสิ้นอายุและเลขที่ผลิต</w:t>
      </w:r>
    </w:p>
    <w:p w:rsidR="009C71DF" w:rsidRPr="00E13331" w:rsidRDefault="009C71DF" w:rsidP="0026064C">
      <w:pPr>
        <w:pStyle w:val="Default"/>
        <w:spacing w:after="38"/>
        <w:jc w:val="thaiDistribute"/>
        <w:rPr>
          <w:b/>
          <w:bCs/>
          <w:sz w:val="32"/>
          <w:szCs w:val="32"/>
        </w:rPr>
      </w:pPr>
      <w:r w:rsidRPr="00E13331">
        <w:rPr>
          <w:b/>
          <w:bCs/>
          <w:sz w:val="32"/>
          <w:szCs w:val="32"/>
        </w:rPr>
        <w:t>3.</w:t>
      </w:r>
      <w:r w:rsidR="000040F9">
        <w:rPr>
          <w:rFonts w:hint="cs"/>
          <w:b/>
          <w:bCs/>
          <w:sz w:val="32"/>
          <w:szCs w:val="32"/>
          <w:cs/>
        </w:rPr>
        <w:t xml:space="preserve"> </w:t>
      </w:r>
      <w:r w:rsidRPr="00E13331">
        <w:rPr>
          <w:b/>
          <w:bCs/>
          <w:sz w:val="32"/>
          <w:szCs w:val="32"/>
          <w:u w:val="single"/>
          <w:cs/>
        </w:rPr>
        <w:t>คุณสมบัติทางเทคนิค</w:t>
      </w:r>
      <w:r w:rsidR="001C1918" w:rsidRPr="00E13331">
        <w:rPr>
          <w:b/>
          <w:bCs/>
          <w:sz w:val="32"/>
          <w:szCs w:val="32"/>
          <w:u w:val="single"/>
          <w:cs/>
        </w:rPr>
        <w:t xml:space="preserve">ของ </w:t>
      </w:r>
      <w:r w:rsidR="001C1918" w:rsidRPr="00E13331">
        <w:rPr>
          <w:rFonts w:eastAsia="FreesiaUPCBold"/>
          <w:b/>
          <w:bCs/>
          <w:sz w:val="32"/>
          <w:szCs w:val="32"/>
          <w:u w:val="single"/>
        </w:rPr>
        <w:t xml:space="preserve">finished product </w:t>
      </w:r>
    </w:p>
    <w:p w:rsidR="00416B15" w:rsidRPr="00BD2085" w:rsidRDefault="00E13331" w:rsidP="00BD2085">
      <w:pPr>
        <w:ind w:firstLine="720"/>
        <w:rPr>
          <w:rFonts w:ascii="TH SarabunPSK" w:eastAsia="Angsana New" w:hAnsi="TH SarabunPSK" w:cs="TH SarabunPSK"/>
          <w:color w:val="000000"/>
          <w:sz w:val="32"/>
          <w:szCs w:val="32"/>
          <w:cs/>
        </w:rPr>
      </w:pPr>
      <w:r w:rsidRPr="00E13331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3.1 Identification </w:t>
      </w:r>
      <w:r w:rsidRPr="00E13331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Pr="00E13331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Pr="00E13331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="006F3452" w:rsidRPr="00073658">
        <w:rPr>
          <w:rFonts w:ascii="TH SarabunPSK" w:hAnsi="TH SarabunPSK" w:cs="TH SarabunPSK"/>
          <w:color w:val="000000"/>
          <w:spacing w:val="-2"/>
          <w:sz w:val="32"/>
          <w:szCs w:val="32"/>
          <w:cs/>
        </w:rPr>
        <w:t xml:space="preserve">ตรวจผ่านตามที่ระบุใน </w:t>
      </w:r>
      <w:r w:rsidR="006F3452" w:rsidRPr="00073658">
        <w:rPr>
          <w:rFonts w:ascii="TH SarabunPSK" w:hAnsi="TH SarabunPSK" w:cs="TH SarabunPSK"/>
          <w:color w:val="000000"/>
          <w:spacing w:val="-2"/>
          <w:sz w:val="32"/>
          <w:szCs w:val="32"/>
        </w:rPr>
        <w:t>Finish product specification</w:t>
      </w:r>
    </w:p>
    <w:p w:rsidR="00E13331" w:rsidRPr="00E13331" w:rsidRDefault="00E13331" w:rsidP="00E13331">
      <w:pPr>
        <w:widowControl w:val="0"/>
        <w:ind w:firstLine="720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13331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3.2 </w:t>
      </w:r>
      <w:r w:rsidR="00BD2085">
        <w:rPr>
          <w:rFonts w:ascii="TH SarabunPSK" w:eastAsia="Cordia New" w:hAnsi="TH SarabunPSK" w:cs="TH SarabunPSK"/>
          <w:color w:val="000000"/>
          <w:sz w:val="32"/>
          <w:szCs w:val="32"/>
        </w:rPr>
        <w:t>Assay</w:t>
      </w:r>
      <w:r w:rsidR="00BD2085">
        <w:rPr>
          <w:rFonts w:ascii="TH SarabunPSK" w:eastAsia="Cordia New" w:hAnsi="TH SarabunPSK" w:cs="TH SarabunPSK"/>
          <w:color w:val="000000"/>
          <w:sz w:val="32"/>
          <w:szCs w:val="32"/>
        </w:rPr>
        <w:tab/>
      </w:r>
      <w:r w:rsidR="00BD2085">
        <w:rPr>
          <w:rFonts w:ascii="TH SarabunPSK" w:eastAsia="Cordia New" w:hAnsi="TH SarabunPSK" w:cs="TH SarabunPSK"/>
          <w:color w:val="000000"/>
          <w:sz w:val="32"/>
          <w:szCs w:val="32"/>
        </w:rPr>
        <w:tab/>
      </w:r>
      <w:r w:rsidRPr="00E13331">
        <w:rPr>
          <w:rFonts w:ascii="TH SarabunPSK" w:eastAsia="Cordia New" w:hAnsi="TH SarabunPSK" w:cs="TH SarabunPSK"/>
          <w:color w:val="000000"/>
          <w:sz w:val="32"/>
          <w:szCs w:val="32"/>
        </w:rPr>
        <w:tab/>
      </w:r>
      <w:r w:rsidRPr="00E13331">
        <w:rPr>
          <w:rFonts w:ascii="TH SarabunPSK" w:eastAsia="Cordia New" w:hAnsi="TH SarabunPSK" w:cs="TH SarabunPSK"/>
          <w:color w:val="000000"/>
          <w:sz w:val="32"/>
          <w:szCs w:val="32"/>
        </w:rPr>
        <w:tab/>
        <w:t xml:space="preserve">90.0-110.0% L.A. of </w:t>
      </w:r>
      <w:proofErr w:type="spellStart"/>
      <w:r w:rsidRPr="00E13331">
        <w:rPr>
          <w:rFonts w:ascii="TH SarabunPSK" w:eastAsia="Cordia New" w:hAnsi="TH SarabunPSK" w:cs="TH SarabunPSK"/>
          <w:color w:val="000000"/>
          <w:sz w:val="32"/>
          <w:szCs w:val="32"/>
        </w:rPr>
        <w:t>Enalapril</w:t>
      </w:r>
      <w:proofErr w:type="spellEnd"/>
      <w:r w:rsidR="00416B15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 maleate</w:t>
      </w:r>
    </w:p>
    <w:p w:rsidR="00E13331" w:rsidRPr="00BD2085" w:rsidRDefault="00E13331" w:rsidP="00BD2085">
      <w:pPr>
        <w:ind w:firstLine="720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E13331">
        <w:rPr>
          <w:rFonts w:ascii="TH SarabunPSK" w:eastAsia="Cordia New" w:hAnsi="TH SarabunPSK" w:cs="TH SarabunPSK"/>
          <w:color w:val="000000"/>
          <w:sz w:val="32"/>
          <w:szCs w:val="32"/>
        </w:rPr>
        <w:t>3.3 Uniformity of dosage unit</w:t>
      </w:r>
      <w:r w:rsidRPr="00E13331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E13331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="006F3452" w:rsidRPr="00073658">
        <w:rPr>
          <w:rFonts w:ascii="TH SarabunPSK" w:hAnsi="TH SarabunPSK" w:cs="TH SarabunPSK"/>
          <w:color w:val="000000"/>
          <w:spacing w:val="-2"/>
          <w:sz w:val="32"/>
          <w:szCs w:val="32"/>
          <w:cs/>
        </w:rPr>
        <w:t xml:space="preserve">ตรวจผ่านตามที่ระบุใน </w:t>
      </w:r>
      <w:r w:rsidR="006F3452" w:rsidRPr="00073658">
        <w:rPr>
          <w:rFonts w:ascii="TH SarabunPSK" w:hAnsi="TH SarabunPSK" w:cs="TH SarabunPSK"/>
          <w:color w:val="000000"/>
          <w:spacing w:val="-2"/>
          <w:sz w:val="32"/>
          <w:szCs w:val="32"/>
        </w:rPr>
        <w:t>Finish product specification</w:t>
      </w:r>
    </w:p>
    <w:p w:rsidR="00E13331" w:rsidRPr="00E13331" w:rsidRDefault="00E13331" w:rsidP="006F3452">
      <w:pPr>
        <w:ind w:left="4253" w:hanging="3533"/>
        <w:rPr>
          <w:rFonts w:ascii="TH SarabunPSK" w:eastAsia="Cordia New" w:hAnsi="TH SarabunPSK" w:cs="TH SarabunPSK"/>
          <w:lang w:eastAsia="th-TH"/>
        </w:rPr>
      </w:pPr>
      <w:r w:rsidRPr="00E13331">
        <w:rPr>
          <w:rFonts w:ascii="TH SarabunPSK" w:eastAsia="Cordia New" w:hAnsi="TH SarabunPSK" w:cs="TH SarabunPSK"/>
          <w:color w:val="000000"/>
          <w:sz w:val="32"/>
          <w:szCs w:val="32"/>
        </w:rPr>
        <w:t>3.4 Dissolution</w:t>
      </w:r>
      <w:r w:rsidR="006F3452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ab/>
        <w:t xml:space="preserve"> </w:t>
      </w:r>
      <w:r w:rsidR="006F3452" w:rsidRPr="00073658">
        <w:rPr>
          <w:rFonts w:ascii="TH SarabunPSK" w:hAnsi="TH SarabunPSK" w:cs="TH SarabunPSK"/>
          <w:color w:val="000000"/>
          <w:spacing w:val="-2"/>
          <w:sz w:val="32"/>
          <w:szCs w:val="32"/>
          <w:cs/>
        </w:rPr>
        <w:t xml:space="preserve">ตรวจผ่านตามที่ระบุใน </w:t>
      </w:r>
      <w:r w:rsidR="006F3452" w:rsidRPr="00073658">
        <w:rPr>
          <w:rFonts w:ascii="TH SarabunPSK" w:hAnsi="TH SarabunPSK" w:cs="TH SarabunPSK"/>
          <w:color w:val="000000"/>
          <w:spacing w:val="-2"/>
          <w:sz w:val="32"/>
          <w:szCs w:val="32"/>
        </w:rPr>
        <w:t>Finish product specification</w:t>
      </w:r>
    </w:p>
    <w:p w:rsidR="006F3452" w:rsidRDefault="00E13331" w:rsidP="00E13331">
      <w:pPr>
        <w:widowControl w:val="0"/>
        <w:ind w:firstLine="720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13331">
        <w:rPr>
          <w:rFonts w:ascii="TH SarabunPSK" w:eastAsia="Cordia New" w:hAnsi="TH SarabunPSK" w:cs="TH SarabunPSK"/>
          <w:color w:val="000000"/>
          <w:sz w:val="32"/>
          <w:szCs w:val="32"/>
        </w:rPr>
        <w:t>3.5 Related substances</w:t>
      </w:r>
      <w:r w:rsidRPr="00E13331">
        <w:rPr>
          <w:rFonts w:ascii="TH SarabunPSK" w:eastAsia="Cordia New" w:hAnsi="TH SarabunPSK" w:cs="TH SarabunPSK"/>
          <w:color w:val="000000"/>
          <w:sz w:val="32"/>
          <w:szCs w:val="32"/>
        </w:rPr>
        <w:tab/>
      </w:r>
      <w:r w:rsidR="00B87608">
        <w:rPr>
          <w:rFonts w:ascii="TH SarabunPSK" w:eastAsia="Cordia New" w:hAnsi="TH SarabunPSK" w:cs="TH SarabunPSK"/>
          <w:color w:val="000000"/>
          <w:sz w:val="32"/>
          <w:szCs w:val="32"/>
        </w:rPr>
        <w:tab/>
      </w:r>
      <w:proofErr w:type="gramStart"/>
      <w:r w:rsidR="006F3452">
        <w:rPr>
          <w:rFonts w:ascii="TH SarabunPSK" w:eastAsia="Cordia New" w:hAnsi="TH SarabunPSK" w:cs="TH SarabunPSK"/>
          <w:color w:val="000000"/>
          <w:sz w:val="32"/>
          <w:szCs w:val="32"/>
        </w:rPr>
        <w:t>The</w:t>
      </w:r>
      <w:proofErr w:type="gramEnd"/>
      <w:r w:rsidR="006F3452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 sum of all related compounds n</w:t>
      </w:r>
      <w:r w:rsidR="00BA358A">
        <w:rPr>
          <w:rFonts w:ascii="TH SarabunPSK" w:eastAsia="Cordia New" w:hAnsi="TH SarabunPSK" w:cs="TH SarabunPSK"/>
          <w:color w:val="000000"/>
          <w:sz w:val="32"/>
          <w:szCs w:val="32"/>
        </w:rPr>
        <w:t>ot greater</w:t>
      </w:r>
      <w:r w:rsidR="00BD2085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 </w:t>
      </w:r>
    </w:p>
    <w:p w:rsidR="00E13331" w:rsidRDefault="00BD2085" w:rsidP="006F3452">
      <w:pPr>
        <w:widowControl w:val="0"/>
        <w:ind w:left="3600" w:firstLine="720"/>
        <w:rPr>
          <w:rFonts w:ascii="TH SarabunPSK" w:eastAsia="Cordia New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eastAsia="Cordia New" w:hAnsi="TH SarabunPSK" w:cs="TH SarabunPSK"/>
          <w:color w:val="000000"/>
          <w:sz w:val="32"/>
          <w:szCs w:val="32"/>
        </w:rPr>
        <w:t>than</w:t>
      </w:r>
      <w:proofErr w:type="gramEnd"/>
      <w:r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 </w:t>
      </w:r>
      <w:r w:rsidR="00E13331" w:rsidRPr="00E13331">
        <w:rPr>
          <w:rFonts w:ascii="TH SarabunPSK" w:eastAsia="Cordia New" w:hAnsi="TH SarabunPSK" w:cs="TH SarabunPSK"/>
          <w:color w:val="000000"/>
          <w:sz w:val="32"/>
          <w:szCs w:val="32"/>
        </w:rPr>
        <w:t>5.0%</w:t>
      </w:r>
    </w:p>
    <w:p w:rsidR="001C1918" w:rsidRDefault="001C1918" w:rsidP="001C1918">
      <w:pPr>
        <w:rPr>
          <w:rFonts w:ascii="TH SarabunPSK" w:hAnsi="TH SarabunPSK" w:cs="TH SarabunPSK"/>
        </w:rPr>
      </w:pPr>
    </w:p>
    <w:p w:rsidR="00461073" w:rsidRDefault="00461073" w:rsidP="001C1918">
      <w:pPr>
        <w:rPr>
          <w:rFonts w:ascii="TH SarabunPSK" w:hAnsi="TH SarabunPSK" w:cs="TH SarabunPSK" w:hint="cs"/>
        </w:rPr>
      </w:pPr>
    </w:p>
    <w:p w:rsidR="00854450" w:rsidRPr="00E13331" w:rsidRDefault="00854450" w:rsidP="001C1918">
      <w:pPr>
        <w:rPr>
          <w:rFonts w:ascii="TH SarabunPSK" w:hAnsi="TH SarabunPSK" w:cs="TH SarabunPSK"/>
        </w:rPr>
      </w:pPr>
    </w:p>
    <w:p w:rsidR="00F92B45" w:rsidRPr="00E13331" w:rsidRDefault="00F92B45" w:rsidP="00F92B45">
      <w:pPr>
        <w:pStyle w:val="8"/>
        <w:ind w:left="0"/>
        <w:rPr>
          <w:rFonts w:ascii="TH SarabunPSK" w:hAnsi="TH SarabunPSK" w:cs="TH SarabunPSK"/>
          <w:color w:val="000000"/>
        </w:rPr>
      </w:pPr>
      <w:r w:rsidRPr="00E13331">
        <w:rPr>
          <w:rFonts w:ascii="TH SarabunPSK" w:hAnsi="TH SarabunPSK" w:cs="TH SarabunPSK"/>
          <w:b/>
          <w:bCs/>
          <w:color w:val="000000"/>
          <w:u w:val="single"/>
          <w:cs/>
        </w:rPr>
        <w:lastRenderedPageBreak/>
        <w:t>เงื่อนไขอื่นๆ</w:t>
      </w:r>
    </w:p>
    <w:p w:rsidR="00F92B45" w:rsidRPr="00E13331" w:rsidRDefault="00F92B45" w:rsidP="00A71CC5">
      <w:pPr>
        <w:pStyle w:val="af4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</w:t>
      </w:r>
      <w:r w:rsidR="00AB41AC" w:rsidRPr="00E13331">
        <w:rPr>
          <w:rFonts w:ascii="TH SarabunPSK" w:hAnsi="TH SarabunPSK" w:cs="TH SarabunPSK"/>
          <w:color w:val="000000"/>
          <w:sz w:val="32"/>
          <w:szCs w:val="32"/>
          <w:cs/>
        </w:rPr>
        <w:t>่อจำหน่ายในประเทศไทยและ</w:t>
      </w:r>
      <w:r w:rsidR="009870F8" w:rsidRPr="00E13331">
        <w:rPr>
          <w:rFonts w:ascii="TH SarabunPSK" w:hAnsi="TH SarabunPSK" w:cs="TH SarabunPSK"/>
          <w:color w:val="000000"/>
          <w:sz w:val="32"/>
          <w:szCs w:val="32"/>
          <w:cs/>
        </w:rPr>
        <w:t>แสดง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F92B45" w:rsidRPr="00E13331" w:rsidRDefault="00F92B45" w:rsidP="009870F8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 w:rsidR="009870F8" w:rsidRPr="00E1333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063DE2" w:rsidRPr="00E13331">
        <w:rPr>
          <w:rFonts w:ascii="TH SarabunPSK" w:hAnsi="TH SarabunPSK" w:cs="TH SarabunPSK"/>
          <w:sz w:val="32"/>
          <w:szCs w:val="32"/>
          <w:cs/>
        </w:rPr>
        <w:t xml:space="preserve"> หรือ ย.2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F92B45" w:rsidRPr="00E13331" w:rsidRDefault="00F92B45" w:rsidP="009870F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="009870F8" w:rsidRPr="00E1333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="00063DE2" w:rsidRPr="00E13331">
        <w:rPr>
          <w:rFonts w:ascii="TH SarabunPSK" w:hAnsi="TH SarabunPSK" w:cs="TH SarabunPSK"/>
          <w:sz w:val="32"/>
          <w:szCs w:val="32"/>
          <w:cs/>
        </w:rPr>
        <w:t xml:space="preserve"> หรือ ย.2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92B45" w:rsidRPr="00E13331" w:rsidRDefault="009870F8" w:rsidP="009870F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="00063DE2" w:rsidRPr="00E13331">
        <w:rPr>
          <w:rFonts w:ascii="TH SarabunPSK" w:hAnsi="TH SarabunPSK" w:cs="TH SarabunPSK"/>
          <w:sz w:val="32"/>
          <w:szCs w:val="32"/>
          <w:cs/>
        </w:rPr>
        <w:t xml:space="preserve"> หรือ ย.2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92B45" w:rsidRPr="00E13331" w:rsidRDefault="009870F8" w:rsidP="009870F8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063DE2" w:rsidRPr="00E13331">
        <w:rPr>
          <w:rFonts w:ascii="TH SarabunPSK" w:hAnsi="TH SarabunPSK" w:cs="TH SarabunPSK"/>
          <w:sz w:val="32"/>
          <w:szCs w:val="32"/>
          <w:cs/>
        </w:rPr>
        <w:t xml:space="preserve"> หรือ ย.2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772728" w:rsidRPr="00E13331" w:rsidRDefault="009870F8" w:rsidP="009870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="00063DE2" w:rsidRPr="00E13331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พร้อมรายละเอียดการควบคุมคุณภาพของผลิตภัณฑ์ตามที่ขึ้นทะเบียนไว้ 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063DE2" w:rsidRPr="00E13331" w:rsidRDefault="00063DE2" w:rsidP="00A71CC5">
      <w:pPr>
        <w:pStyle w:val="af4"/>
        <w:numPr>
          <w:ilvl w:val="3"/>
          <w:numId w:val="3"/>
        </w:numPr>
        <w:spacing w:after="240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เอกสารรับรองมาตรฐานการผลิต</w:t>
      </w:r>
    </w:p>
    <w:p w:rsidR="00063DE2" w:rsidRPr="00E13331" w:rsidRDefault="00F92B45" w:rsidP="00A71CC5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E13331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F92B45" w:rsidRPr="00E13331" w:rsidRDefault="00F92B45" w:rsidP="00A71CC5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E13331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F92B45" w:rsidRPr="00E13331" w:rsidRDefault="009870F8" w:rsidP="009870F8">
      <w:pPr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3.  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F92B45" w:rsidRPr="00E13331" w:rsidRDefault="00F92B45" w:rsidP="009870F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E13331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F92B45" w:rsidRPr="00E13331" w:rsidRDefault="00F92B45" w:rsidP="009870F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E13331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C86F4D" w:rsidRPr="00E13331" w:rsidRDefault="00C86F4D" w:rsidP="009870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E13331"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proofErr w:type="gramStart"/>
      <w:r w:rsidRPr="00E13331"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 w:rsidRPr="00E13331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E13331">
        <w:rPr>
          <w:rFonts w:ascii="TH SarabunPSK" w:hAnsi="TH SarabunPSK" w:cs="TH SarabunPSK"/>
          <w:sz w:val="32"/>
          <w:szCs w:val="32"/>
        </w:rPr>
        <w:t xml:space="preserve">Long term stability) </w:t>
      </w:r>
      <w:r w:rsidR="00DD4F2D" w:rsidRPr="00E13331">
        <w:rPr>
          <w:rFonts w:ascii="TH SarabunPSK" w:hAnsi="TH SarabunPSK" w:cs="TH SarabunPSK"/>
          <w:sz w:val="32"/>
          <w:szCs w:val="32"/>
          <w:cs/>
        </w:rPr>
        <w:t>ตลอดช่วงอายุของยาที่ขึ้น</w:t>
      </w:r>
      <w:r w:rsidRPr="00E13331">
        <w:rPr>
          <w:rFonts w:ascii="TH SarabunPSK" w:hAnsi="TH SarabunPSK" w:cs="TH SarabunPSK"/>
          <w:sz w:val="32"/>
          <w:szCs w:val="32"/>
          <w:cs/>
        </w:rPr>
        <w:t>ทะเบียน</w:t>
      </w:r>
    </w:p>
    <w:p w:rsidR="00F92B45" w:rsidRPr="00E13331" w:rsidRDefault="00F92B45" w:rsidP="009870F8">
      <w:pPr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</w:rPr>
        <w:t>4</w:t>
      </w:r>
      <w:r w:rsidR="000040F9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E1333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854450" w:rsidRDefault="00E869E6" w:rsidP="00854450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4.1  </w:t>
      </w:r>
      <w:r w:rsidR="00655B27"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ผู้เสนอราคาต้องส่งตัวอย่างยาอย่างน้อย </w:t>
      </w:r>
      <w:r w:rsidR="00655B27" w:rsidRPr="00E13331">
        <w:rPr>
          <w:rFonts w:ascii="TH SarabunPSK" w:hAnsi="TH SarabunPSK" w:cs="TH SarabunPSK"/>
          <w:sz w:val="32"/>
          <w:szCs w:val="32"/>
          <w:cs/>
        </w:rPr>
        <w:t>1 หน่วยบรรจุภัณฑ์</w:t>
      </w:r>
      <w:r w:rsidR="00655B27" w:rsidRPr="00E13331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BE4E52" w:rsidRPr="00E13331" w:rsidRDefault="00E869E6" w:rsidP="00854450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E13331"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 w:rsidR="0088161A" w:rsidRPr="00E13331">
        <w:rPr>
          <w:rFonts w:ascii="TH SarabunPSK" w:hAnsi="TH SarabunPSK" w:cs="TH SarabunPSK"/>
          <w:color w:val="000000"/>
          <w:sz w:val="32"/>
          <w:szCs w:val="32"/>
          <w:cs/>
        </w:rPr>
        <w:t>ทาง</w:t>
      </w:r>
      <w:r w:rsidR="009B5FD8" w:rsidRPr="00E13331">
        <w:rPr>
          <w:rFonts w:ascii="TH SarabunPSK" w:hAnsi="TH SarabunPSK" w:cs="TH SarabunPSK"/>
          <w:color w:val="000000"/>
          <w:sz w:val="32"/>
          <w:szCs w:val="32"/>
          <w:cs/>
        </w:rPr>
        <w:t>คณะกรรมการพิจารณาคัดเลือกยา</w:t>
      </w:r>
      <w:r w:rsidR="0088161A" w:rsidRPr="00E13331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ขอสงวนสิทธิ์ในการ</w:t>
      </w:r>
      <w:r w:rsidR="009B5FD8" w:rsidRPr="00E13331">
        <w:rPr>
          <w:rFonts w:ascii="TH SarabunPSK" w:hAnsi="TH SarabunPSK" w:cs="TH SarabunPSK"/>
          <w:color w:val="000000"/>
          <w:sz w:val="32"/>
          <w:szCs w:val="32"/>
          <w:cs/>
        </w:rPr>
        <w:t>ไม่</w:t>
      </w:r>
      <w:r w:rsidR="0088161A" w:rsidRPr="00E13331">
        <w:rPr>
          <w:rFonts w:ascii="TH SarabunPSK" w:hAnsi="TH SarabunPSK" w:cs="TH SarabunPSK"/>
          <w:color w:val="000000"/>
          <w:sz w:val="32"/>
          <w:szCs w:val="32"/>
          <w:cs/>
        </w:rPr>
        <w:t>คืนตัวอย่างยาไม่ว่ากรณีใดๆ</w:t>
      </w:r>
      <w:proofErr w:type="gramEnd"/>
    </w:p>
    <w:p w:rsidR="00F92B45" w:rsidRPr="00E13331" w:rsidRDefault="009870F8" w:rsidP="00E869E6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5.</w:t>
      </w:r>
      <w:r w:rsidR="000040F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92B45" w:rsidRPr="00E13331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F92B45" w:rsidRPr="00E13331" w:rsidRDefault="00F92B45" w:rsidP="00E869E6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5.1 อายุของยาที่ส่งมอบยาต้องมีอายุไม่เกิน </w:t>
      </w:r>
      <w:r w:rsidRPr="00E13331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 จนถึงวันส่งมอบ</w:t>
      </w:r>
    </w:p>
    <w:p w:rsidR="00F92B45" w:rsidRPr="00E13331" w:rsidRDefault="00F92B45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 w:rsidR="00AB41AC"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 ยาทุกงวดที่ส่งมอบ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จะต้องส่งสำเนาภาพถ่ายใบรับรองผลการวิเคราะห์ยารุ่นที่ส่งมอบของผู้ผลิต</w:t>
      </w:r>
      <w:r w:rsidR="009870F8" w:rsidRPr="00E13331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772728" w:rsidRPr="00E13331" w:rsidRDefault="00F92B45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E13331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E13331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F92B45" w:rsidRPr="00E13331" w:rsidRDefault="00F92B45" w:rsidP="001F59DE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</w:rPr>
        <w:t>5.4</w:t>
      </w:r>
      <w:r w:rsidR="0085445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bookmarkStart w:id="0" w:name="_GoBack"/>
      <w:bookmarkEnd w:id="0"/>
      <w:r w:rsidR="00C86F4D" w:rsidRPr="00E13331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 w:rsidR="00C86F4D" w:rsidRPr="00E13331"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C86F4D" w:rsidRPr="00E13331" w:rsidRDefault="00C86F4D" w:rsidP="001F59DE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</w:rPr>
        <w:t>6</w:t>
      </w:r>
      <w:r w:rsidR="009870F8" w:rsidRPr="00E13331">
        <w:rPr>
          <w:rFonts w:ascii="TH SarabunPSK" w:hAnsi="TH SarabunPSK" w:cs="TH SarabunPSK"/>
          <w:sz w:val="32"/>
          <w:szCs w:val="32"/>
        </w:rPr>
        <w:t>.</w:t>
      </w:r>
      <w:r w:rsidR="000040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3331">
        <w:rPr>
          <w:rFonts w:ascii="TH SarabunPSK" w:hAnsi="TH SarabunPSK" w:cs="TH SarabunPSK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C86F4D" w:rsidRPr="00E13331" w:rsidRDefault="00C86F4D" w:rsidP="00E869E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</w:rPr>
        <w:t>7</w:t>
      </w:r>
      <w:r w:rsidR="009870F8" w:rsidRPr="00E13331">
        <w:rPr>
          <w:rFonts w:ascii="TH SarabunPSK" w:hAnsi="TH SarabunPSK" w:cs="TH SarabunPSK"/>
          <w:sz w:val="32"/>
          <w:szCs w:val="32"/>
        </w:rPr>
        <w:t>.</w:t>
      </w:r>
      <w:r w:rsidR="000040F9">
        <w:rPr>
          <w:rFonts w:ascii="TH SarabunPSK" w:hAnsi="TH SarabunPSK" w:cs="TH SarabunPSK"/>
          <w:sz w:val="32"/>
          <w:szCs w:val="32"/>
        </w:rPr>
        <w:t xml:space="preserve"> </w:t>
      </w:r>
      <w:r w:rsidRPr="00E13331">
        <w:rPr>
          <w:rFonts w:ascii="TH SarabunPSK" w:hAnsi="TH SarabunPSK" w:cs="TH SarabunPSK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C86F4D" w:rsidRPr="00E13331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</w:rPr>
        <w:t xml:space="preserve">7.1 </w:t>
      </w:r>
      <w:r w:rsidRPr="00E13331">
        <w:rPr>
          <w:rFonts w:ascii="TH SarabunPSK" w:hAnsi="TH SarabunPSK" w:cs="TH SarabunPSK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 w:rsidRPr="00E13331">
        <w:rPr>
          <w:rFonts w:ascii="TH SarabunPSK" w:hAnsi="TH SarabunPSK" w:cs="TH SarabunPSK"/>
          <w:sz w:val="32"/>
          <w:szCs w:val="32"/>
        </w:rPr>
        <w:t xml:space="preserve">6 </w:t>
      </w:r>
      <w:r w:rsidRPr="00E13331">
        <w:rPr>
          <w:rFonts w:ascii="TH SarabunPSK" w:hAnsi="TH SarabunPSK" w:cs="TH SarabunPSK"/>
          <w:sz w:val="32"/>
          <w:szCs w:val="32"/>
          <w:cs/>
        </w:rPr>
        <w:t>หรือกระทรวงสาธารณสุข</w:t>
      </w:r>
    </w:p>
    <w:p w:rsidR="00C86F4D" w:rsidRPr="00E13331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</w:rPr>
        <w:t xml:space="preserve">7.2 </w:t>
      </w:r>
      <w:r w:rsidRPr="00E13331">
        <w:rPr>
          <w:rFonts w:ascii="TH SarabunPSK" w:hAnsi="TH SarabunPSK" w:cs="TH SarabunPSK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C86F4D" w:rsidRPr="00E13331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</w:rPr>
        <w:t xml:space="preserve">7.3 </w:t>
      </w:r>
      <w:r w:rsidRPr="00E13331">
        <w:rPr>
          <w:rFonts w:ascii="TH SarabunPSK" w:hAnsi="TH SarabunPSK" w:cs="TH SarabunPSK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C86F4D" w:rsidRPr="00E13331" w:rsidRDefault="00C86F4D" w:rsidP="00E869E6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</w:rPr>
        <w:t xml:space="preserve">7.4 </w:t>
      </w:r>
      <w:r w:rsidRPr="00E13331">
        <w:rPr>
          <w:rFonts w:ascii="TH SarabunPSK" w:hAnsi="TH SarabunPSK" w:cs="TH SarabunPSK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C86F4D" w:rsidRPr="00E13331" w:rsidRDefault="00C86F4D" w:rsidP="00E869E6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E13331">
        <w:rPr>
          <w:rFonts w:ascii="TH SarabunPSK" w:hAnsi="TH SarabunPSK" w:cs="TH SarabunPSK"/>
          <w:sz w:val="32"/>
          <w:szCs w:val="32"/>
        </w:rPr>
        <w:t>8</w:t>
      </w:r>
      <w:r w:rsidR="000040F9">
        <w:rPr>
          <w:rFonts w:ascii="TH SarabunPSK" w:hAnsi="TH SarabunPSK" w:cs="TH SarabunPSK"/>
          <w:sz w:val="32"/>
          <w:szCs w:val="32"/>
        </w:rPr>
        <w:t>.</w:t>
      </w:r>
      <w:r w:rsidRPr="00E13331">
        <w:rPr>
          <w:rFonts w:ascii="TH SarabunPSK" w:hAnsi="TH SarabunPSK" w:cs="TH SarabunPSK"/>
          <w:sz w:val="32"/>
          <w:szCs w:val="32"/>
        </w:rPr>
        <w:t xml:space="preserve"> </w:t>
      </w:r>
      <w:r w:rsidRPr="00E13331">
        <w:rPr>
          <w:rFonts w:ascii="TH SarabunPSK" w:hAnsi="TH SarabunPSK" w:cs="TH SarabunPSK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 w:rsidRPr="00E13331">
        <w:rPr>
          <w:rFonts w:ascii="TH SarabunPSK" w:hAnsi="TH SarabunPSK" w:cs="TH SarabunPSK"/>
          <w:sz w:val="32"/>
          <w:szCs w:val="32"/>
        </w:rPr>
        <w:t xml:space="preserve"> 1 </w:t>
      </w:r>
      <w:r w:rsidRPr="00E13331">
        <w:rPr>
          <w:rFonts w:ascii="TH SarabunPSK" w:hAnsi="TH SarabunPSK" w:cs="TH SarabunPSK"/>
          <w:sz w:val="32"/>
          <w:szCs w:val="32"/>
          <w:cs/>
        </w:rPr>
        <w:t>ปี ก่อนวันยื่นซองประกวดราคา</w:t>
      </w:r>
    </w:p>
    <w:p w:rsidR="00F92B45" w:rsidRPr="00E13331" w:rsidRDefault="00F92B45" w:rsidP="00C86F4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6D6DDC" w:rsidRPr="00E13331" w:rsidRDefault="00F92B45" w:rsidP="001F59DE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sectPr w:rsidR="006D6DDC" w:rsidRPr="00E13331" w:rsidSect="00FF05BD">
      <w:footerReference w:type="default" r:id="rId9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19E" w:rsidRDefault="000E119E" w:rsidP="0025492B">
      <w:r>
        <w:separator/>
      </w:r>
    </w:p>
  </w:endnote>
  <w:endnote w:type="continuationSeparator" w:id="0">
    <w:p w:rsidR="000E119E" w:rsidRDefault="000E119E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26D" w:rsidRPr="00E513E4" w:rsidRDefault="00BC526D" w:rsidP="00BC526D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BC526D" w:rsidRPr="00E513E4" w:rsidRDefault="00BC526D" w:rsidP="00BC526D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BC526D" w:rsidRPr="00E513E4" w:rsidRDefault="00BC526D" w:rsidP="00BC526D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BC526D" w:rsidRPr="00E513E4" w:rsidRDefault="00BC526D" w:rsidP="00BC526D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6B01F7" w:rsidRDefault="006B01F7" w:rsidP="006B01F7">
    <w:pPr>
      <w:pStyle w:val="ae"/>
      <w:rPr>
        <w:rFonts w:hint="cs"/>
      </w:rPr>
    </w:pPr>
  </w:p>
  <w:p w:rsidR="00854450" w:rsidRDefault="00854450" w:rsidP="006B01F7">
    <w:pPr>
      <w:pStyle w:val="ae"/>
    </w:pPr>
  </w:p>
  <w:p w:rsidR="007F39EC" w:rsidRPr="006B01F7" w:rsidRDefault="007F39EC" w:rsidP="006B01F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19E" w:rsidRDefault="000E119E" w:rsidP="0025492B">
      <w:r>
        <w:separator/>
      </w:r>
    </w:p>
  </w:footnote>
  <w:footnote w:type="continuationSeparator" w:id="0">
    <w:p w:rsidR="000E119E" w:rsidRDefault="000E119E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14124"/>
    <w:multiLevelType w:val="hybridMultilevel"/>
    <w:tmpl w:val="98660A64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40F9"/>
    <w:rsid w:val="000061B6"/>
    <w:rsid w:val="00006CBC"/>
    <w:rsid w:val="000071CE"/>
    <w:rsid w:val="000071F3"/>
    <w:rsid w:val="00013BD6"/>
    <w:rsid w:val="000174CD"/>
    <w:rsid w:val="00020B0A"/>
    <w:rsid w:val="0002266E"/>
    <w:rsid w:val="000240FB"/>
    <w:rsid w:val="00032CB8"/>
    <w:rsid w:val="00035655"/>
    <w:rsid w:val="0004029B"/>
    <w:rsid w:val="000414E7"/>
    <w:rsid w:val="00042F00"/>
    <w:rsid w:val="00046244"/>
    <w:rsid w:val="0004652E"/>
    <w:rsid w:val="00050A4D"/>
    <w:rsid w:val="00050B95"/>
    <w:rsid w:val="00052447"/>
    <w:rsid w:val="00052C49"/>
    <w:rsid w:val="00055C69"/>
    <w:rsid w:val="00061721"/>
    <w:rsid w:val="000634D7"/>
    <w:rsid w:val="00063DE2"/>
    <w:rsid w:val="00065401"/>
    <w:rsid w:val="00067758"/>
    <w:rsid w:val="00071A91"/>
    <w:rsid w:val="0007474A"/>
    <w:rsid w:val="00080B6A"/>
    <w:rsid w:val="00082DC9"/>
    <w:rsid w:val="00084D4F"/>
    <w:rsid w:val="000853E3"/>
    <w:rsid w:val="000853F1"/>
    <w:rsid w:val="000906C4"/>
    <w:rsid w:val="00095EE6"/>
    <w:rsid w:val="00097AE8"/>
    <w:rsid w:val="000A0116"/>
    <w:rsid w:val="000A0E39"/>
    <w:rsid w:val="000A2837"/>
    <w:rsid w:val="000A4FE5"/>
    <w:rsid w:val="000A5162"/>
    <w:rsid w:val="000A5C78"/>
    <w:rsid w:val="000B1F20"/>
    <w:rsid w:val="000B5AA2"/>
    <w:rsid w:val="000C1118"/>
    <w:rsid w:val="000D2B3A"/>
    <w:rsid w:val="000D301D"/>
    <w:rsid w:val="000D413E"/>
    <w:rsid w:val="000D5BBA"/>
    <w:rsid w:val="000E02D5"/>
    <w:rsid w:val="000E05B3"/>
    <w:rsid w:val="000E119E"/>
    <w:rsid w:val="000E1883"/>
    <w:rsid w:val="000E1DDA"/>
    <w:rsid w:val="000E4B7D"/>
    <w:rsid w:val="000E6A79"/>
    <w:rsid w:val="000E75AB"/>
    <w:rsid w:val="000F0127"/>
    <w:rsid w:val="000F0675"/>
    <w:rsid w:val="000F1D85"/>
    <w:rsid w:val="000F630C"/>
    <w:rsid w:val="000F7169"/>
    <w:rsid w:val="001055F5"/>
    <w:rsid w:val="001077A5"/>
    <w:rsid w:val="00112810"/>
    <w:rsid w:val="001133F7"/>
    <w:rsid w:val="00120172"/>
    <w:rsid w:val="001203DB"/>
    <w:rsid w:val="00121E0D"/>
    <w:rsid w:val="0012346C"/>
    <w:rsid w:val="00126793"/>
    <w:rsid w:val="0013472B"/>
    <w:rsid w:val="00134E23"/>
    <w:rsid w:val="00135192"/>
    <w:rsid w:val="001411DF"/>
    <w:rsid w:val="00145861"/>
    <w:rsid w:val="001460C0"/>
    <w:rsid w:val="00147B7F"/>
    <w:rsid w:val="001535FF"/>
    <w:rsid w:val="001556A1"/>
    <w:rsid w:val="00155B97"/>
    <w:rsid w:val="00156F4D"/>
    <w:rsid w:val="0016302E"/>
    <w:rsid w:val="00165565"/>
    <w:rsid w:val="00165C0B"/>
    <w:rsid w:val="001726AC"/>
    <w:rsid w:val="00173292"/>
    <w:rsid w:val="00180ECD"/>
    <w:rsid w:val="00183A9C"/>
    <w:rsid w:val="00184357"/>
    <w:rsid w:val="00184850"/>
    <w:rsid w:val="00184F7B"/>
    <w:rsid w:val="00187448"/>
    <w:rsid w:val="00191098"/>
    <w:rsid w:val="00191290"/>
    <w:rsid w:val="001912B1"/>
    <w:rsid w:val="00193C71"/>
    <w:rsid w:val="00195123"/>
    <w:rsid w:val="00195792"/>
    <w:rsid w:val="0019784E"/>
    <w:rsid w:val="001A0AD9"/>
    <w:rsid w:val="001A3AD5"/>
    <w:rsid w:val="001A5C53"/>
    <w:rsid w:val="001B0C5F"/>
    <w:rsid w:val="001B1C4B"/>
    <w:rsid w:val="001B4416"/>
    <w:rsid w:val="001B6DAE"/>
    <w:rsid w:val="001B7D25"/>
    <w:rsid w:val="001B7F61"/>
    <w:rsid w:val="001C07C2"/>
    <w:rsid w:val="001C1918"/>
    <w:rsid w:val="001C1B18"/>
    <w:rsid w:val="001C5302"/>
    <w:rsid w:val="001C6479"/>
    <w:rsid w:val="001D4E61"/>
    <w:rsid w:val="001D4FE7"/>
    <w:rsid w:val="001D6C81"/>
    <w:rsid w:val="001D6E3A"/>
    <w:rsid w:val="001D7E5D"/>
    <w:rsid w:val="001E0AE1"/>
    <w:rsid w:val="001F175C"/>
    <w:rsid w:val="001F433B"/>
    <w:rsid w:val="001F59DE"/>
    <w:rsid w:val="001F5E29"/>
    <w:rsid w:val="001F64B9"/>
    <w:rsid w:val="00215E14"/>
    <w:rsid w:val="00216A36"/>
    <w:rsid w:val="00220CAA"/>
    <w:rsid w:val="00223FB4"/>
    <w:rsid w:val="002265FB"/>
    <w:rsid w:val="00230E0B"/>
    <w:rsid w:val="00231B19"/>
    <w:rsid w:val="0023396B"/>
    <w:rsid w:val="002359EA"/>
    <w:rsid w:val="00235C38"/>
    <w:rsid w:val="00237671"/>
    <w:rsid w:val="0024190A"/>
    <w:rsid w:val="002428D4"/>
    <w:rsid w:val="00245F5A"/>
    <w:rsid w:val="002524D9"/>
    <w:rsid w:val="0025492B"/>
    <w:rsid w:val="00255A00"/>
    <w:rsid w:val="00256633"/>
    <w:rsid w:val="00257AA8"/>
    <w:rsid w:val="0026064C"/>
    <w:rsid w:val="00264D91"/>
    <w:rsid w:val="00265E09"/>
    <w:rsid w:val="002660E3"/>
    <w:rsid w:val="0026635B"/>
    <w:rsid w:val="002663E6"/>
    <w:rsid w:val="00272650"/>
    <w:rsid w:val="00284193"/>
    <w:rsid w:val="00286AA6"/>
    <w:rsid w:val="002A4220"/>
    <w:rsid w:val="002A57FA"/>
    <w:rsid w:val="002A5922"/>
    <w:rsid w:val="002B143E"/>
    <w:rsid w:val="002B3030"/>
    <w:rsid w:val="002B440F"/>
    <w:rsid w:val="002B5659"/>
    <w:rsid w:val="002B6730"/>
    <w:rsid w:val="002B6D1B"/>
    <w:rsid w:val="002B7BE1"/>
    <w:rsid w:val="002C35D1"/>
    <w:rsid w:val="002C3924"/>
    <w:rsid w:val="002D10C7"/>
    <w:rsid w:val="002D2B83"/>
    <w:rsid w:val="002D2E7E"/>
    <w:rsid w:val="002D6432"/>
    <w:rsid w:val="002E19F4"/>
    <w:rsid w:val="002E1FFF"/>
    <w:rsid w:val="002E3333"/>
    <w:rsid w:val="002E518B"/>
    <w:rsid w:val="002E7E20"/>
    <w:rsid w:val="002F1059"/>
    <w:rsid w:val="002F1FC3"/>
    <w:rsid w:val="002F634B"/>
    <w:rsid w:val="002F7DA1"/>
    <w:rsid w:val="00300C98"/>
    <w:rsid w:val="00301462"/>
    <w:rsid w:val="00304027"/>
    <w:rsid w:val="0030468C"/>
    <w:rsid w:val="00313F96"/>
    <w:rsid w:val="00321CA5"/>
    <w:rsid w:val="00322348"/>
    <w:rsid w:val="00325125"/>
    <w:rsid w:val="00326106"/>
    <w:rsid w:val="003262A1"/>
    <w:rsid w:val="0032643A"/>
    <w:rsid w:val="003312B7"/>
    <w:rsid w:val="00331489"/>
    <w:rsid w:val="00334F59"/>
    <w:rsid w:val="00340F10"/>
    <w:rsid w:val="00342BE9"/>
    <w:rsid w:val="00353731"/>
    <w:rsid w:val="00357318"/>
    <w:rsid w:val="00361D44"/>
    <w:rsid w:val="003633C3"/>
    <w:rsid w:val="003678FD"/>
    <w:rsid w:val="003727CF"/>
    <w:rsid w:val="00373984"/>
    <w:rsid w:val="0037457F"/>
    <w:rsid w:val="00381A49"/>
    <w:rsid w:val="003833F5"/>
    <w:rsid w:val="00385308"/>
    <w:rsid w:val="00391FD3"/>
    <w:rsid w:val="003926BE"/>
    <w:rsid w:val="00394061"/>
    <w:rsid w:val="003961E2"/>
    <w:rsid w:val="003A5C72"/>
    <w:rsid w:val="003A6C16"/>
    <w:rsid w:val="003B149C"/>
    <w:rsid w:val="003B4128"/>
    <w:rsid w:val="003B6B29"/>
    <w:rsid w:val="003C46BF"/>
    <w:rsid w:val="003D05D8"/>
    <w:rsid w:val="003D2E59"/>
    <w:rsid w:val="003D3EA4"/>
    <w:rsid w:val="003D4C6A"/>
    <w:rsid w:val="003D566F"/>
    <w:rsid w:val="003E4970"/>
    <w:rsid w:val="003F275F"/>
    <w:rsid w:val="003F5094"/>
    <w:rsid w:val="004009B0"/>
    <w:rsid w:val="00401824"/>
    <w:rsid w:val="0040251A"/>
    <w:rsid w:val="0040358A"/>
    <w:rsid w:val="00403DDA"/>
    <w:rsid w:val="00404376"/>
    <w:rsid w:val="00406E40"/>
    <w:rsid w:val="004143F2"/>
    <w:rsid w:val="004144A5"/>
    <w:rsid w:val="00416B15"/>
    <w:rsid w:val="00420DB6"/>
    <w:rsid w:val="004214F5"/>
    <w:rsid w:val="00422440"/>
    <w:rsid w:val="004235F6"/>
    <w:rsid w:val="004267F8"/>
    <w:rsid w:val="004307A4"/>
    <w:rsid w:val="004311A3"/>
    <w:rsid w:val="00432A90"/>
    <w:rsid w:val="00434E6E"/>
    <w:rsid w:val="00437E91"/>
    <w:rsid w:val="0044036C"/>
    <w:rsid w:val="004406B8"/>
    <w:rsid w:val="00440AC9"/>
    <w:rsid w:val="00442936"/>
    <w:rsid w:val="00444BBE"/>
    <w:rsid w:val="00445395"/>
    <w:rsid w:val="0044609F"/>
    <w:rsid w:val="004477CD"/>
    <w:rsid w:val="00451137"/>
    <w:rsid w:val="00451429"/>
    <w:rsid w:val="00454F30"/>
    <w:rsid w:val="004605AA"/>
    <w:rsid w:val="00460FBB"/>
    <w:rsid w:val="00461073"/>
    <w:rsid w:val="004662A1"/>
    <w:rsid w:val="00467ADC"/>
    <w:rsid w:val="00477806"/>
    <w:rsid w:val="00481D7C"/>
    <w:rsid w:val="00483480"/>
    <w:rsid w:val="0048348F"/>
    <w:rsid w:val="004842D2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46D1"/>
    <w:rsid w:val="004A4D72"/>
    <w:rsid w:val="004A5B13"/>
    <w:rsid w:val="004A7117"/>
    <w:rsid w:val="004B2DAD"/>
    <w:rsid w:val="004B5609"/>
    <w:rsid w:val="004B59C5"/>
    <w:rsid w:val="004B7E9D"/>
    <w:rsid w:val="004C1B3D"/>
    <w:rsid w:val="004D2462"/>
    <w:rsid w:val="004D37E5"/>
    <w:rsid w:val="004E02F8"/>
    <w:rsid w:val="004E09AC"/>
    <w:rsid w:val="004E0BC3"/>
    <w:rsid w:val="004E3871"/>
    <w:rsid w:val="004E51FC"/>
    <w:rsid w:val="004F30B5"/>
    <w:rsid w:val="004F36CC"/>
    <w:rsid w:val="00500EE1"/>
    <w:rsid w:val="00502979"/>
    <w:rsid w:val="00503B16"/>
    <w:rsid w:val="0050567B"/>
    <w:rsid w:val="00505B98"/>
    <w:rsid w:val="00510E85"/>
    <w:rsid w:val="00511D59"/>
    <w:rsid w:val="0051551E"/>
    <w:rsid w:val="0052081A"/>
    <w:rsid w:val="00520E70"/>
    <w:rsid w:val="00522766"/>
    <w:rsid w:val="00523053"/>
    <w:rsid w:val="00523282"/>
    <w:rsid w:val="00525185"/>
    <w:rsid w:val="0052610A"/>
    <w:rsid w:val="0053554F"/>
    <w:rsid w:val="00537B46"/>
    <w:rsid w:val="005428EA"/>
    <w:rsid w:val="00543DCA"/>
    <w:rsid w:val="0056509C"/>
    <w:rsid w:val="00565E54"/>
    <w:rsid w:val="00567AED"/>
    <w:rsid w:val="005710C0"/>
    <w:rsid w:val="0057250C"/>
    <w:rsid w:val="00575C2B"/>
    <w:rsid w:val="00576792"/>
    <w:rsid w:val="00576DC0"/>
    <w:rsid w:val="005826AF"/>
    <w:rsid w:val="00582863"/>
    <w:rsid w:val="00582D51"/>
    <w:rsid w:val="00583F72"/>
    <w:rsid w:val="00585155"/>
    <w:rsid w:val="00593368"/>
    <w:rsid w:val="0059600F"/>
    <w:rsid w:val="005A013F"/>
    <w:rsid w:val="005A20D8"/>
    <w:rsid w:val="005A2C74"/>
    <w:rsid w:val="005B289E"/>
    <w:rsid w:val="005C243C"/>
    <w:rsid w:val="005C5571"/>
    <w:rsid w:val="005C5FE9"/>
    <w:rsid w:val="005D3F96"/>
    <w:rsid w:val="005D6DE1"/>
    <w:rsid w:val="005D7405"/>
    <w:rsid w:val="005E05AF"/>
    <w:rsid w:val="005E31A7"/>
    <w:rsid w:val="005E3F44"/>
    <w:rsid w:val="005E556D"/>
    <w:rsid w:val="005E57E8"/>
    <w:rsid w:val="005F0277"/>
    <w:rsid w:val="005F2C39"/>
    <w:rsid w:val="005F6FD6"/>
    <w:rsid w:val="006046B3"/>
    <w:rsid w:val="00607B5A"/>
    <w:rsid w:val="006113CB"/>
    <w:rsid w:val="00614281"/>
    <w:rsid w:val="006214C6"/>
    <w:rsid w:val="006250DE"/>
    <w:rsid w:val="00627728"/>
    <w:rsid w:val="00627C2E"/>
    <w:rsid w:val="00631B62"/>
    <w:rsid w:val="006357C9"/>
    <w:rsid w:val="006359F4"/>
    <w:rsid w:val="006375BC"/>
    <w:rsid w:val="00641923"/>
    <w:rsid w:val="00641BC9"/>
    <w:rsid w:val="00642E27"/>
    <w:rsid w:val="00643DE9"/>
    <w:rsid w:val="0064464A"/>
    <w:rsid w:val="006463E9"/>
    <w:rsid w:val="0065103D"/>
    <w:rsid w:val="006545F9"/>
    <w:rsid w:val="0065554A"/>
    <w:rsid w:val="00655B27"/>
    <w:rsid w:val="00656D67"/>
    <w:rsid w:val="006570F4"/>
    <w:rsid w:val="0067209E"/>
    <w:rsid w:val="0067218F"/>
    <w:rsid w:val="006742E7"/>
    <w:rsid w:val="006772DA"/>
    <w:rsid w:val="006803F4"/>
    <w:rsid w:val="006845E4"/>
    <w:rsid w:val="00684DD2"/>
    <w:rsid w:val="00686482"/>
    <w:rsid w:val="00690657"/>
    <w:rsid w:val="00691348"/>
    <w:rsid w:val="006A1A15"/>
    <w:rsid w:val="006A1E0C"/>
    <w:rsid w:val="006A4512"/>
    <w:rsid w:val="006A48AC"/>
    <w:rsid w:val="006A4C0E"/>
    <w:rsid w:val="006A68C4"/>
    <w:rsid w:val="006B01F7"/>
    <w:rsid w:val="006B23D6"/>
    <w:rsid w:val="006B2917"/>
    <w:rsid w:val="006B2B05"/>
    <w:rsid w:val="006B2FC5"/>
    <w:rsid w:val="006B5835"/>
    <w:rsid w:val="006B6DC6"/>
    <w:rsid w:val="006C4CD7"/>
    <w:rsid w:val="006C7D22"/>
    <w:rsid w:val="006D0A93"/>
    <w:rsid w:val="006D0ACC"/>
    <w:rsid w:val="006D6DDC"/>
    <w:rsid w:val="006E116B"/>
    <w:rsid w:val="006E3307"/>
    <w:rsid w:val="006E4B38"/>
    <w:rsid w:val="006E6DE9"/>
    <w:rsid w:val="006F080B"/>
    <w:rsid w:val="006F2B91"/>
    <w:rsid w:val="006F3452"/>
    <w:rsid w:val="006F6897"/>
    <w:rsid w:val="007009EC"/>
    <w:rsid w:val="0070449E"/>
    <w:rsid w:val="0070629B"/>
    <w:rsid w:val="007109DE"/>
    <w:rsid w:val="00713343"/>
    <w:rsid w:val="00713399"/>
    <w:rsid w:val="0072007B"/>
    <w:rsid w:val="007234C8"/>
    <w:rsid w:val="0072439A"/>
    <w:rsid w:val="00726163"/>
    <w:rsid w:val="00726813"/>
    <w:rsid w:val="00727EC3"/>
    <w:rsid w:val="0073110D"/>
    <w:rsid w:val="0073464C"/>
    <w:rsid w:val="0073477C"/>
    <w:rsid w:val="00736728"/>
    <w:rsid w:val="00740DCA"/>
    <w:rsid w:val="00741C6D"/>
    <w:rsid w:val="00741EDC"/>
    <w:rsid w:val="007433D5"/>
    <w:rsid w:val="00751180"/>
    <w:rsid w:val="00751352"/>
    <w:rsid w:val="00754044"/>
    <w:rsid w:val="007546C1"/>
    <w:rsid w:val="00755C09"/>
    <w:rsid w:val="0076178D"/>
    <w:rsid w:val="00763F04"/>
    <w:rsid w:val="00765DA0"/>
    <w:rsid w:val="0076680E"/>
    <w:rsid w:val="00767897"/>
    <w:rsid w:val="00767DC8"/>
    <w:rsid w:val="0077209A"/>
    <w:rsid w:val="00772728"/>
    <w:rsid w:val="00785343"/>
    <w:rsid w:val="00785B18"/>
    <w:rsid w:val="00787110"/>
    <w:rsid w:val="00787EC4"/>
    <w:rsid w:val="00791BA0"/>
    <w:rsid w:val="00792D6E"/>
    <w:rsid w:val="00797A65"/>
    <w:rsid w:val="007A78CC"/>
    <w:rsid w:val="007B7BDD"/>
    <w:rsid w:val="007C002D"/>
    <w:rsid w:val="007C0D0D"/>
    <w:rsid w:val="007D0C79"/>
    <w:rsid w:val="007D14BF"/>
    <w:rsid w:val="007D1FAC"/>
    <w:rsid w:val="007D3FE4"/>
    <w:rsid w:val="007D6235"/>
    <w:rsid w:val="007E6375"/>
    <w:rsid w:val="007E690F"/>
    <w:rsid w:val="007F39EC"/>
    <w:rsid w:val="007F633C"/>
    <w:rsid w:val="007F67E4"/>
    <w:rsid w:val="0080388C"/>
    <w:rsid w:val="00804446"/>
    <w:rsid w:val="008044A9"/>
    <w:rsid w:val="0080483D"/>
    <w:rsid w:val="00807DA4"/>
    <w:rsid w:val="008107C8"/>
    <w:rsid w:val="00810CE7"/>
    <w:rsid w:val="00811C5A"/>
    <w:rsid w:val="00813CD4"/>
    <w:rsid w:val="008232B3"/>
    <w:rsid w:val="008236AA"/>
    <w:rsid w:val="008255E7"/>
    <w:rsid w:val="00837EB7"/>
    <w:rsid w:val="00837F9A"/>
    <w:rsid w:val="008436BB"/>
    <w:rsid w:val="00843AE0"/>
    <w:rsid w:val="008445F3"/>
    <w:rsid w:val="00845350"/>
    <w:rsid w:val="008469CE"/>
    <w:rsid w:val="00846B1F"/>
    <w:rsid w:val="0085122F"/>
    <w:rsid w:val="00851DEA"/>
    <w:rsid w:val="00853FA7"/>
    <w:rsid w:val="00854450"/>
    <w:rsid w:val="00855ED8"/>
    <w:rsid w:val="00861DCE"/>
    <w:rsid w:val="00872DB7"/>
    <w:rsid w:val="00875D1B"/>
    <w:rsid w:val="0088161A"/>
    <w:rsid w:val="0088310A"/>
    <w:rsid w:val="00883450"/>
    <w:rsid w:val="00885702"/>
    <w:rsid w:val="00885C79"/>
    <w:rsid w:val="00885F1C"/>
    <w:rsid w:val="00894198"/>
    <w:rsid w:val="008943D3"/>
    <w:rsid w:val="00895437"/>
    <w:rsid w:val="00895750"/>
    <w:rsid w:val="00896CE7"/>
    <w:rsid w:val="00896FD8"/>
    <w:rsid w:val="008A457D"/>
    <w:rsid w:val="008A501F"/>
    <w:rsid w:val="008A7A2D"/>
    <w:rsid w:val="008B1A7D"/>
    <w:rsid w:val="008B260A"/>
    <w:rsid w:val="008B7357"/>
    <w:rsid w:val="008C4C88"/>
    <w:rsid w:val="008D7C13"/>
    <w:rsid w:val="008E1603"/>
    <w:rsid w:val="008E31F7"/>
    <w:rsid w:val="008E3B96"/>
    <w:rsid w:val="008E3C91"/>
    <w:rsid w:val="008E5280"/>
    <w:rsid w:val="008E69F6"/>
    <w:rsid w:val="008E6D65"/>
    <w:rsid w:val="008F0920"/>
    <w:rsid w:val="008F439E"/>
    <w:rsid w:val="008F4622"/>
    <w:rsid w:val="008F5ABD"/>
    <w:rsid w:val="008F5D53"/>
    <w:rsid w:val="008F7F41"/>
    <w:rsid w:val="00901E35"/>
    <w:rsid w:val="00901EAD"/>
    <w:rsid w:val="009040C3"/>
    <w:rsid w:val="00906A73"/>
    <w:rsid w:val="009125B0"/>
    <w:rsid w:val="00914025"/>
    <w:rsid w:val="009214F6"/>
    <w:rsid w:val="00923E6E"/>
    <w:rsid w:val="0092585D"/>
    <w:rsid w:val="009308B4"/>
    <w:rsid w:val="00932C32"/>
    <w:rsid w:val="00934B94"/>
    <w:rsid w:val="00937999"/>
    <w:rsid w:val="009401CD"/>
    <w:rsid w:val="00946546"/>
    <w:rsid w:val="009516FA"/>
    <w:rsid w:val="00953756"/>
    <w:rsid w:val="009540C2"/>
    <w:rsid w:val="00961727"/>
    <w:rsid w:val="00963B23"/>
    <w:rsid w:val="00963BB9"/>
    <w:rsid w:val="00966B4A"/>
    <w:rsid w:val="0097083E"/>
    <w:rsid w:val="00970A3E"/>
    <w:rsid w:val="009736F8"/>
    <w:rsid w:val="00973E11"/>
    <w:rsid w:val="009749E8"/>
    <w:rsid w:val="00975D88"/>
    <w:rsid w:val="00976528"/>
    <w:rsid w:val="00980483"/>
    <w:rsid w:val="0098420D"/>
    <w:rsid w:val="00985FEC"/>
    <w:rsid w:val="0098704F"/>
    <w:rsid w:val="009870F8"/>
    <w:rsid w:val="009879F8"/>
    <w:rsid w:val="00990677"/>
    <w:rsid w:val="0099148B"/>
    <w:rsid w:val="009918D2"/>
    <w:rsid w:val="0099497B"/>
    <w:rsid w:val="009978CE"/>
    <w:rsid w:val="009A4D6A"/>
    <w:rsid w:val="009A7173"/>
    <w:rsid w:val="009A728B"/>
    <w:rsid w:val="009B17C0"/>
    <w:rsid w:val="009B2051"/>
    <w:rsid w:val="009B2F06"/>
    <w:rsid w:val="009B4FC7"/>
    <w:rsid w:val="009B5BAF"/>
    <w:rsid w:val="009B5FD8"/>
    <w:rsid w:val="009B5FF5"/>
    <w:rsid w:val="009B6366"/>
    <w:rsid w:val="009C048D"/>
    <w:rsid w:val="009C2739"/>
    <w:rsid w:val="009C312E"/>
    <w:rsid w:val="009C324A"/>
    <w:rsid w:val="009C43B3"/>
    <w:rsid w:val="009C6043"/>
    <w:rsid w:val="009C6777"/>
    <w:rsid w:val="009C6DD9"/>
    <w:rsid w:val="009C71DF"/>
    <w:rsid w:val="009D3109"/>
    <w:rsid w:val="009D59D1"/>
    <w:rsid w:val="009D5F1E"/>
    <w:rsid w:val="009D700A"/>
    <w:rsid w:val="009E15D2"/>
    <w:rsid w:val="009E732A"/>
    <w:rsid w:val="009F0BD2"/>
    <w:rsid w:val="009F0EE1"/>
    <w:rsid w:val="009F15CA"/>
    <w:rsid w:val="009F436A"/>
    <w:rsid w:val="009F5FC6"/>
    <w:rsid w:val="00A00123"/>
    <w:rsid w:val="00A01682"/>
    <w:rsid w:val="00A02C6D"/>
    <w:rsid w:val="00A031FA"/>
    <w:rsid w:val="00A04743"/>
    <w:rsid w:val="00A04ACC"/>
    <w:rsid w:val="00A10BDD"/>
    <w:rsid w:val="00A10C61"/>
    <w:rsid w:val="00A11E99"/>
    <w:rsid w:val="00A140EA"/>
    <w:rsid w:val="00A15166"/>
    <w:rsid w:val="00A163DD"/>
    <w:rsid w:val="00A21E41"/>
    <w:rsid w:val="00A226E6"/>
    <w:rsid w:val="00A2495F"/>
    <w:rsid w:val="00A32288"/>
    <w:rsid w:val="00A32BA4"/>
    <w:rsid w:val="00A32BE1"/>
    <w:rsid w:val="00A3314A"/>
    <w:rsid w:val="00A3413E"/>
    <w:rsid w:val="00A35FD6"/>
    <w:rsid w:val="00A3798B"/>
    <w:rsid w:val="00A414D0"/>
    <w:rsid w:val="00A47ACA"/>
    <w:rsid w:val="00A5042D"/>
    <w:rsid w:val="00A5228E"/>
    <w:rsid w:val="00A52DC3"/>
    <w:rsid w:val="00A53938"/>
    <w:rsid w:val="00A53A7C"/>
    <w:rsid w:val="00A54528"/>
    <w:rsid w:val="00A55F0C"/>
    <w:rsid w:val="00A57352"/>
    <w:rsid w:val="00A608EC"/>
    <w:rsid w:val="00A63320"/>
    <w:rsid w:val="00A63750"/>
    <w:rsid w:val="00A65225"/>
    <w:rsid w:val="00A71CC5"/>
    <w:rsid w:val="00A73CBC"/>
    <w:rsid w:val="00A74FDB"/>
    <w:rsid w:val="00A760C6"/>
    <w:rsid w:val="00A80A48"/>
    <w:rsid w:val="00A84009"/>
    <w:rsid w:val="00A90284"/>
    <w:rsid w:val="00A91705"/>
    <w:rsid w:val="00AA1B1D"/>
    <w:rsid w:val="00AA326B"/>
    <w:rsid w:val="00AA40E9"/>
    <w:rsid w:val="00AA542F"/>
    <w:rsid w:val="00AA78A9"/>
    <w:rsid w:val="00AB1702"/>
    <w:rsid w:val="00AB2A39"/>
    <w:rsid w:val="00AB41AC"/>
    <w:rsid w:val="00AB4A16"/>
    <w:rsid w:val="00AB50C5"/>
    <w:rsid w:val="00AB6030"/>
    <w:rsid w:val="00AC004F"/>
    <w:rsid w:val="00AC0456"/>
    <w:rsid w:val="00AC058A"/>
    <w:rsid w:val="00AC1DBB"/>
    <w:rsid w:val="00AC3E8B"/>
    <w:rsid w:val="00AC5833"/>
    <w:rsid w:val="00AD3EC6"/>
    <w:rsid w:val="00AD6636"/>
    <w:rsid w:val="00AE3FD2"/>
    <w:rsid w:val="00AE53FD"/>
    <w:rsid w:val="00AE6129"/>
    <w:rsid w:val="00AE74D9"/>
    <w:rsid w:val="00AE77F6"/>
    <w:rsid w:val="00AF0152"/>
    <w:rsid w:val="00AF086C"/>
    <w:rsid w:val="00AF0D74"/>
    <w:rsid w:val="00AF4696"/>
    <w:rsid w:val="00AF6493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24FDE"/>
    <w:rsid w:val="00B315A7"/>
    <w:rsid w:val="00B3209A"/>
    <w:rsid w:val="00B32AEE"/>
    <w:rsid w:val="00B34B5C"/>
    <w:rsid w:val="00B376DB"/>
    <w:rsid w:val="00B415C3"/>
    <w:rsid w:val="00B50B23"/>
    <w:rsid w:val="00B57557"/>
    <w:rsid w:val="00B61D5C"/>
    <w:rsid w:val="00B62F32"/>
    <w:rsid w:val="00B636D6"/>
    <w:rsid w:val="00B67F86"/>
    <w:rsid w:val="00B7064B"/>
    <w:rsid w:val="00B7264E"/>
    <w:rsid w:val="00B7438D"/>
    <w:rsid w:val="00B769B2"/>
    <w:rsid w:val="00B80C2E"/>
    <w:rsid w:val="00B8578C"/>
    <w:rsid w:val="00B86B6B"/>
    <w:rsid w:val="00B87608"/>
    <w:rsid w:val="00B922D3"/>
    <w:rsid w:val="00B9581B"/>
    <w:rsid w:val="00B9712C"/>
    <w:rsid w:val="00B97E49"/>
    <w:rsid w:val="00BA0532"/>
    <w:rsid w:val="00BA09B7"/>
    <w:rsid w:val="00BA358A"/>
    <w:rsid w:val="00BA55BB"/>
    <w:rsid w:val="00BA5CE7"/>
    <w:rsid w:val="00BB29F1"/>
    <w:rsid w:val="00BB460B"/>
    <w:rsid w:val="00BC1413"/>
    <w:rsid w:val="00BC526D"/>
    <w:rsid w:val="00BC6A2D"/>
    <w:rsid w:val="00BC7C95"/>
    <w:rsid w:val="00BD2085"/>
    <w:rsid w:val="00BD252A"/>
    <w:rsid w:val="00BD2AA5"/>
    <w:rsid w:val="00BD7ECB"/>
    <w:rsid w:val="00BE0DCC"/>
    <w:rsid w:val="00BE1313"/>
    <w:rsid w:val="00BE14EF"/>
    <w:rsid w:val="00BE1D24"/>
    <w:rsid w:val="00BE4121"/>
    <w:rsid w:val="00BE4E52"/>
    <w:rsid w:val="00BE7145"/>
    <w:rsid w:val="00BE7BC1"/>
    <w:rsid w:val="00BF1D1D"/>
    <w:rsid w:val="00BF4BE9"/>
    <w:rsid w:val="00BF5BA4"/>
    <w:rsid w:val="00C04599"/>
    <w:rsid w:val="00C0701E"/>
    <w:rsid w:val="00C07506"/>
    <w:rsid w:val="00C162BC"/>
    <w:rsid w:val="00C172EF"/>
    <w:rsid w:val="00C20EEE"/>
    <w:rsid w:val="00C27873"/>
    <w:rsid w:val="00C31562"/>
    <w:rsid w:val="00C34509"/>
    <w:rsid w:val="00C355FC"/>
    <w:rsid w:val="00C3612D"/>
    <w:rsid w:val="00C40E23"/>
    <w:rsid w:val="00C4452A"/>
    <w:rsid w:val="00C456BF"/>
    <w:rsid w:val="00C45CDB"/>
    <w:rsid w:val="00C463B5"/>
    <w:rsid w:val="00C46E8E"/>
    <w:rsid w:val="00C47568"/>
    <w:rsid w:val="00C50A3F"/>
    <w:rsid w:val="00C55708"/>
    <w:rsid w:val="00C61351"/>
    <w:rsid w:val="00C6185A"/>
    <w:rsid w:val="00C61E1F"/>
    <w:rsid w:val="00C6265A"/>
    <w:rsid w:val="00C67E34"/>
    <w:rsid w:val="00C70BF1"/>
    <w:rsid w:val="00C71ED2"/>
    <w:rsid w:val="00C72B78"/>
    <w:rsid w:val="00C744A0"/>
    <w:rsid w:val="00C74D3D"/>
    <w:rsid w:val="00C77791"/>
    <w:rsid w:val="00C85F37"/>
    <w:rsid w:val="00C86461"/>
    <w:rsid w:val="00C86F4D"/>
    <w:rsid w:val="00C9339E"/>
    <w:rsid w:val="00C9359C"/>
    <w:rsid w:val="00C9394E"/>
    <w:rsid w:val="00CA01C3"/>
    <w:rsid w:val="00CA0257"/>
    <w:rsid w:val="00CA194B"/>
    <w:rsid w:val="00CA1CC8"/>
    <w:rsid w:val="00CA379D"/>
    <w:rsid w:val="00CA40F6"/>
    <w:rsid w:val="00CA74D9"/>
    <w:rsid w:val="00CB06E8"/>
    <w:rsid w:val="00CB6944"/>
    <w:rsid w:val="00CB72E2"/>
    <w:rsid w:val="00CC114D"/>
    <w:rsid w:val="00CC2926"/>
    <w:rsid w:val="00CD16A8"/>
    <w:rsid w:val="00CD1CBA"/>
    <w:rsid w:val="00CD66D1"/>
    <w:rsid w:val="00CE29D0"/>
    <w:rsid w:val="00CE3442"/>
    <w:rsid w:val="00CE682F"/>
    <w:rsid w:val="00CE6927"/>
    <w:rsid w:val="00CE7051"/>
    <w:rsid w:val="00CE7718"/>
    <w:rsid w:val="00CF3904"/>
    <w:rsid w:val="00CF3A12"/>
    <w:rsid w:val="00CF4FAB"/>
    <w:rsid w:val="00CF5E3D"/>
    <w:rsid w:val="00CF6759"/>
    <w:rsid w:val="00D000B5"/>
    <w:rsid w:val="00D03DFC"/>
    <w:rsid w:val="00D059F3"/>
    <w:rsid w:val="00D108E2"/>
    <w:rsid w:val="00D123A8"/>
    <w:rsid w:val="00D12DBE"/>
    <w:rsid w:val="00D154C3"/>
    <w:rsid w:val="00D1707B"/>
    <w:rsid w:val="00D17898"/>
    <w:rsid w:val="00D179FE"/>
    <w:rsid w:val="00D17A9F"/>
    <w:rsid w:val="00D21645"/>
    <w:rsid w:val="00D25F81"/>
    <w:rsid w:val="00D31089"/>
    <w:rsid w:val="00D325BD"/>
    <w:rsid w:val="00D350B5"/>
    <w:rsid w:val="00D362AC"/>
    <w:rsid w:val="00D36577"/>
    <w:rsid w:val="00D3705C"/>
    <w:rsid w:val="00D3786D"/>
    <w:rsid w:val="00D40122"/>
    <w:rsid w:val="00D63F09"/>
    <w:rsid w:val="00D66CB7"/>
    <w:rsid w:val="00D67E2A"/>
    <w:rsid w:val="00D71897"/>
    <w:rsid w:val="00D73822"/>
    <w:rsid w:val="00D77229"/>
    <w:rsid w:val="00D77CE2"/>
    <w:rsid w:val="00D879C6"/>
    <w:rsid w:val="00D9437A"/>
    <w:rsid w:val="00DA1D18"/>
    <w:rsid w:val="00DA65C3"/>
    <w:rsid w:val="00DB1C03"/>
    <w:rsid w:val="00DB2C49"/>
    <w:rsid w:val="00DB3A30"/>
    <w:rsid w:val="00DB4618"/>
    <w:rsid w:val="00DB5B9F"/>
    <w:rsid w:val="00DB73C2"/>
    <w:rsid w:val="00DC6C30"/>
    <w:rsid w:val="00DD0C2D"/>
    <w:rsid w:val="00DD4F2D"/>
    <w:rsid w:val="00DE13A1"/>
    <w:rsid w:val="00DF1C27"/>
    <w:rsid w:val="00DF2BEE"/>
    <w:rsid w:val="00DF3931"/>
    <w:rsid w:val="00DF6E60"/>
    <w:rsid w:val="00E01F91"/>
    <w:rsid w:val="00E04A1A"/>
    <w:rsid w:val="00E065C7"/>
    <w:rsid w:val="00E06EBB"/>
    <w:rsid w:val="00E10809"/>
    <w:rsid w:val="00E13331"/>
    <w:rsid w:val="00E1492A"/>
    <w:rsid w:val="00E14BC0"/>
    <w:rsid w:val="00E1573D"/>
    <w:rsid w:val="00E15CFA"/>
    <w:rsid w:val="00E17675"/>
    <w:rsid w:val="00E20DE1"/>
    <w:rsid w:val="00E22842"/>
    <w:rsid w:val="00E23D77"/>
    <w:rsid w:val="00E2407F"/>
    <w:rsid w:val="00E258FA"/>
    <w:rsid w:val="00E27B23"/>
    <w:rsid w:val="00E3046B"/>
    <w:rsid w:val="00E5132A"/>
    <w:rsid w:val="00E52BED"/>
    <w:rsid w:val="00E5561D"/>
    <w:rsid w:val="00E57AA8"/>
    <w:rsid w:val="00E60BBB"/>
    <w:rsid w:val="00E61000"/>
    <w:rsid w:val="00E62FF9"/>
    <w:rsid w:val="00E633CC"/>
    <w:rsid w:val="00E7031F"/>
    <w:rsid w:val="00E73539"/>
    <w:rsid w:val="00E7542B"/>
    <w:rsid w:val="00E776EA"/>
    <w:rsid w:val="00E802DF"/>
    <w:rsid w:val="00E82680"/>
    <w:rsid w:val="00E869E6"/>
    <w:rsid w:val="00EA0DF4"/>
    <w:rsid w:val="00EA2422"/>
    <w:rsid w:val="00EA351C"/>
    <w:rsid w:val="00EA6AB3"/>
    <w:rsid w:val="00EA6CAA"/>
    <w:rsid w:val="00EB28E3"/>
    <w:rsid w:val="00EB3861"/>
    <w:rsid w:val="00EB6208"/>
    <w:rsid w:val="00EB68CE"/>
    <w:rsid w:val="00EC0AD9"/>
    <w:rsid w:val="00EC2005"/>
    <w:rsid w:val="00EC2D47"/>
    <w:rsid w:val="00EC7EEB"/>
    <w:rsid w:val="00ED5037"/>
    <w:rsid w:val="00ED5264"/>
    <w:rsid w:val="00EE41BC"/>
    <w:rsid w:val="00EF1E85"/>
    <w:rsid w:val="00EF37E4"/>
    <w:rsid w:val="00EF6794"/>
    <w:rsid w:val="00F02AC7"/>
    <w:rsid w:val="00F031D2"/>
    <w:rsid w:val="00F04B07"/>
    <w:rsid w:val="00F07A9F"/>
    <w:rsid w:val="00F20CC0"/>
    <w:rsid w:val="00F260F8"/>
    <w:rsid w:val="00F3204F"/>
    <w:rsid w:val="00F3369A"/>
    <w:rsid w:val="00F344AF"/>
    <w:rsid w:val="00F427B0"/>
    <w:rsid w:val="00F445FE"/>
    <w:rsid w:val="00F45E3B"/>
    <w:rsid w:val="00F47C2F"/>
    <w:rsid w:val="00F528FB"/>
    <w:rsid w:val="00F57BDC"/>
    <w:rsid w:val="00F63554"/>
    <w:rsid w:val="00F64016"/>
    <w:rsid w:val="00F64751"/>
    <w:rsid w:val="00F653A1"/>
    <w:rsid w:val="00F66187"/>
    <w:rsid w:val="00F67DE8"/>
    <w:rsid w:val="00F70461"/>
    <w:rsid w:val="00F70957"/>
    <w:rsid w:val="00F7468D"/>
    <w:rsid w:val="00F7511B"/>
    <w:rsid w:val="00F77809"/>
    <w:rsid w:val="00F77815"/>
    <w:rsid w:val="00F80C31"/>
    <w:rsid w:val="00F80EDE"/>
    <w:rsid w:val="00F81EA4"/>
    <w:rsid w:val="00F823E4"/>
    <w:rsid w:val="00F845B0"/>
    <w:rsid w:val="00F84DF8"/>
    <w:rsid w:val="00F861BF"/>
    <w:rsid w:val="00F92A95"/>
    <w:rsid w:val="00F92B45"/>
    <w:rsid w:val="00F94D8B"/>
    <w:rsid w:val="00F96203"/>
    <w:rsid w:val="00F97D64"/>
    <w:rsid w:val="00FA10D9"/>
    <w:rsid w:val="00FA269E"/>
    <w:rsid w:val="00FA431E"/>
    <w:rsid w:val="00FB1F2D"/>
    <w:rsid w:val="00FB2D4E"/>
    <w:rsid w:val="00FB38A8"/>
    <w:rsid w:val="00FB4055"/>
    <w:rsid w:val="00FB7A61"/>
    <w:rsid w:val="00FC2E9B"/>
    <w:rsid w:val="00FD035A"/>
    <w:rsid w:val="00FD23C9"/>
    <w:rsid w:val="00FD7D36"/>
    <w:rsid w:val="00FE0315"/>
    <w:rsid w:val="00FE193A"/>
    <w:rsid w:val="00FE3D92"/>
    <w:rsid w:val="00FE440B"/>
    <w:rsid w:val="00FE4BA3"/>
    <w:rsid w:val="00FF05BD"/>
    <w:rsid w:val="00FF38E3"/>
    <w:rsid w:val="00FF699C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8B41F-1BA5-48CC-BDEC-A2EEA578E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4151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5</cp:revision>
  <cp:lastPrinted>2017-08-10T07:42:00Z</cp:lastPrinted>
  <dcterms:created xsi:type="dcterms:W3CDTF">2017-10-24T03:47:00Z</dcterms:created>
  <dcterms:modified xsi:type="dcterms:W3CDTF">2017-10-24T04:01:00Z</dcterms:modified>
</cp:coreProperties>
</file>